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2582D92A" w14:textId="77777777" w:rsidR="008831C8" w:rsidRDefault="008831C8" w:rsidP="00842F39">
      <w:pPr>
        <w:jc w:val="right"/>
        <w:rPr>
          <w:rFonts w:cstheme="minorHAnsi"/>
          <w:sz w:val="27"/>
          <w:szCs w:val="27"/>
        </w:rPr>
      </w:pPr>
    </w:p>
    <w:p w14:paraId="43631D4F" w14:textId="77777777" w:rsidR="00603199" w:rsidRDefault="00603199" w:rsidP="000211C7">
      <w:pPr>
        <w:jc w:val="right"/>
        <w:rPr>
          <w:rFonts w:cstheme="minorHAnsi"/>
          <w:sz w:val="27"/>
          <w:szCs w:val="27"/>
        </w:rPr>
      </w:pPr>
    </w:p>
    <w:p w14:paraId="1A331653" w14:textId="4C6832F2" w:rsidR="001C7FE8" w:rsidRDefault="0078360E" w:rsidP="000211C7">
      <w:pPr>
        <w:jc w:val="right"/>
        <w:rPr>
          <w:rFonts w:cstheme="minorHAnsi"/>
          <w:sz w:val="27"/>
          <w:szCs w:val="27"/>
        </w:rPr>
      </w:pPr>
      <w:r>
        <w:rPr>
          <w:rFonts w:cstheme="minorHAnsi"/>
          <w:sz w:val="27"/>
          <w:szCs w:val="27"/>
        </w:rPr>
        <w:t>3</w:t>
      </w:r>
      <w:r w:rsidRPr="0078360E">
        <w:rPr>
          <w:rFonts w:cstheme="minorHAnsi"/>
          <w:sz w:val="27"/>
          <w:szCs w:val="27"/>
          <w:vertAlign w:val="superscript"/>
        </w:rPr>
        <w:t>rd</w:t>
      </w:r>
      <w:r>
        <w:rPr>
          <w:rFonts w:cstheme="minorHAnsi"/>
          <w:sz w:val="27"/>
          <w:szCs w:val="27"/>
        </w:rPr>
        <w:t xml:space="preserve"> August </w:t>
      </w:r>
      <w:r w:rsidR="001C7FE8">
        <w:rPr>
          <w:rFonts w:cstheme="minorHAnsi"/>
          <w:sz w:val="27"/>
          <w:szCs w:val="27"/>
        </w:rPr>
        <w:t>2021</w:t>
      </w:r>
    </w:p>
    <w:p w14:paraId="2211C20B" w14:textId="197D0526"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78360E">
        <w:rPr>
          <w:rFonts w:cstheme="minorHAnsi"/>
          <w:sz w:val="27"/>
          <w:szCs w:val="27"/>
        </w:rPr>
        <w:t>Brothers</w:t>
      </w:r>
      <w:r w:rsidR="0078360E" w:rsidRPr="00995062">
        <w:rPr>
          <w:rFonts w:cstheme="minorHAnsi"/>
          <w:sz w:val="27"/>
          <w:szCs w:val="27"/>
        </w:rPr>
        <w:t xml:space="preserve"> </w:t>
      </w:r>
      <w:r w:rsidR="0078360E">
        <w:rPr>
          <w:rFonts w:cstheme="minorHAnsi"/>
          <w:sz w:val="27"/>
          <w:szCs w:val="27"/>
        </w:rPr>
        <w:t>and</w:t>
      </w:r>
      <w:r w:rsidR="0078360E" w:rsidRPr="00995062">
        <w:rPr>
          <w:rFonts w:cstheme="minorHAnsi"/>
          <w:sz w:val="27"/>
          <w:szCs w:val="27"/>
        </w:rPr>
        <w:t xml:space="preserve"> </w:t>
      </w:r>
      <w:r w:rsidR="000211C7" w:rsidRPr="00995062">
        <w:rPr>
          <w:rFonts w:cstheme="minorHAnsi"/>
          <w:sz w:val="27"/>
          <w:szCs w:val="27"/>
        </w:rPr>
        <w:t>Sisters</w:t>
      </w:r>
      <w:r w:rsidR="000211C7">
        <w:rPr>
          <w:rFonts w:cstheme="minorHAnsi"/>
          <w:sz w:val="27"/>
          <w:szCs w:val="27"/>
        </w:rPr>
        <w:t xml:space="preserve"> </w:t>
      </w:r>
      <w:r w:rsidRPr="00000DAE">
        <w:rPr>
          <w:rFonts w:cstheme="minorHAnsi"/>
          <w:sz w:val="27"/>
          <w:szCs w:val="27"/>
        </w:rPr>
        <w:t>in Christ</w:t>
      </w:r>
    </w:p>
    <w:p w14:paraId="52DF2682" w14:textId="1C0965A3" w:rsidR="00BF699A" w:rsidRDefault="009C2049" w:rsidP="00527B7F">
      <w:pPr>
        <w:rPr>
          <w:rFonts w:cstheme="minorHAnsi"/>
          <w:sz w:val="27"/>
          <w:szCs w:val="27"/>
        </w:rPr>
      </w:pPr>
      <w:r>
        <w:rPr>
          <w:rFonts w:cstheme="minorHAnsi"/>
          <w:sz w:val="27"/>
          <w:szCs w:val="27"/>
        </w:rPr>
        <w:t xml:space="preserve">No </w:t>
      </w:r>
      <w:r w:rsidR="00907888">
        <w:rPr>
          <w:rFonts w:cstheme="minorHAnsi"/>
          <w:sz w:val="27"/>
          <w:szCs w:val="27"/>
        </w:rPr>
        <w:t xml:space="preserve">doubt, you will have </w:t>
      </w:r>
      <w:r w:rsidR="00583C99">
        <w:rPr>
          <w:rFonts w:cstheme="minorHAnsi"/>
          <w:sz w:val="27"/>
          <w:szCs w:val="27"/>
        </w:rPr>
        <w:t xml:space="preserve">seen </w:t>
      </w:r>
      <w:r w:rsidR="00907888">
        <w:rPr>
          <w:rFonts w:cstheme="minorHAnsi"/>
          <w:sz w:val="27"/>
          <w:szCs w:val="27"/>
        </w:rPr>
        <w:t xml:space="preserve">some of </w:t>
      </w:r>
      <w:r w:rsidR="00583C99">
        <w:rPr>
          <w:rFonts w:cstheme="minorHAnsi"/>
          <w:sz w:val="27"/>
          <w:szCs w:val="27"/>
        </w:rPr>
        <w:t>the TV coverage from the Olympics – the joy and celebration of the athletes on the podium holding tightly to their gol</w:t>
      </w:r>
      <w:r>
        <w:rPr>
          <w:rFonts w:cstheme="minorHAnsi"/>
          <w:sz w:val="27"/>
          <w:szCs w:val="27"/>
        </w:rPr>
        <w:t>d,</w:t>
      </w:r>
      <w:r w:rsidR="00583C99">
        <w:rPr>
          <w:rFonts w:cstheme="minorHAnsi"/>
          <w:sz w:val="27"/>
          <w:szCs w:val="27"/>
        </w:rPr>
        <w:t xml:space="preserve"> silver or bronze medal</w:t>
      </w:r>
      <w:r w:rsidR="00BF699A">
        <w:rPr>
          <w:rFonts w:cstheme="minorHAnsi"/>
          <w:sz w:val="27"/>
          <w:szCs w:val="27"/>
        </w:rPr>
        <w:t>s</w:t>
      </w:r>
      <w:r w:rsidR="00583C99">
        <w:rPr>
          <w:rFonts w:cstheme="minorHAnsi"/>
          <w:sz w:val="27"/>
          <w:szCs w:val="27"/>
        </w:rPr>
        <w:t xml:space="preserve">, the disappointment and heartache of those who have just missed out, the honesty and courage of those who have spoken out about the pressure on their mental health. </w:t>
      </w:r>
      <w:r w:rsidR="00907888">
        <w:rPr>
          <w:rFonts w:cstheme="minorHAnsi"/>
          <w:sz w:val="27"/>
          <w:szCs w:val="27"/>
        </w:rPr>
        <w:t>I am sure</w:t>
      </w:r>
      <w:r w:rsidR="00BF699A">
        <w:rPr>
          <w:rFonts w:cstheme="minorHAnsi"/>
          <w:sz w:val="27"/>
          <w:szCs w:val="27"/>
        </w:rPr>
        <w:t xml:space="preserve"> you will </w:t>
      </w:r>
      <w:r>
        <w:rPr>
          <w:rFonts w:cstheme="minorHAnsi"/>
          <w:sz w:val="27"/>
          <w:szCs w:val="27"/>
        </w:rPr>
        <w:t xml:space="preserve">each </w:t>
      </w:r>
      <w:r w:rsidR="00BF699A">
        <w:rPr>
          <w:rFonts w:cstheme="minorHAnsi"/>
          <w:sz w:val="27"/>
          <w:szCs w:val="27"/>
        </w:rPr>
        <w:t>have your favourite moment</w:t>
      </w:r>
      <w:r>
        <w:rPr>
          <w:rFonts w:cstheme="minorHAnsi"/>
          <w:sz w:val="27"/>
          <w:szCs w:val="27"/>
        </w:rPr>
        <w:t xml:space="preserve"> – I love horses, so mine was watching Charlotte Dujardin</w:t>
      </w:r>
      <w:r w:rsidR="00E5459C">
        <w:rPr>
          <w:rFonts w:cstheme="minorHAnsi"/>
          <w:sz w:val="27"/>
          <w:szCs w:val="27"/>
        </w:rPr>
        <w:t xml:space="preserve"> competing</w:t>
      </w:r>
      <w:r>
        <w:rPr>
          <w:rFonts w:cstheme="minorHAnsi"/>
          <w:sz w:val="27"/>
          <w:szCs w:val="27"/>
        </w:rPr>
        <w:t xml:space="preserve"> in the dressage </w:t>
      </w:r>
      <w:r w:rsidR="00E5459C">
        <w:rPr>
          <w:rFonts w:cstheme="minorHAnsi"/>
          <w:sz w:val="27"/>
          <w:szCs w:val="27"/>
        </w:rPr>
        <w:t xml:space="preserve">competition </w:t>
      </w:r>
      <w:r>
        <w:rPr>
          <w:rFonts w:cstheme="minorHAnsi"/>
          <w:sz w:val="27"/>
          <w:szCs w:val="27"/>
        </w:rPr>
        <w:t xml:space="preserve">on her horse </w:t>
      </w:r>
      <w:proofErr w:type="gramStart"/>
      <w:r>
        <w:rPr>
          <w:rFonts w:cstheme="minorHAnsi"/>
          <w:sz w:val="27"/>
          <w:szCs w:val="27"/>
        </w:rPr>
        <w:t>Pumpkin</w:t>
      </w:r>
      <w:r w:rsidR="006305CB">
        <w:rPr>
          <w:rFonts w:cstheme="minorHAnsi"/>
          <w:sz w:val="27"/>
          <w:szCs w:val="27"/>
        </w:rPr>
        <w:t>, and</w:t>
      </w:r>
      <w:proofErr w:type="gramEnd"/>
      <w:r w:rsidR="006305CB">
        <w:rPr>
          <w:rFonts w:cstheme="minorHAnsi"/>
          <w:sz w:val="27"/>
          <w:szCs w:val="27"/>
        </w:rPr>
        <w:t xml:space="preserve"> </w:t>
      </w:r>
      <w:r w:rsidR="0005024C">
        <w:rPr>
          <w:rFonts w:cstheme="minorHAnsi"/>
          <w:sz w:val="27"/>
          <w:szCs w:val="27"/>
        </w:rPr>
        <w:t xml:space="preserve">seeing </w:t>
      </w:r>
      <w:r w:rsidR="006305CB">
        <w:rPr>
          <w:rFonts w:cstheme="minorHAnsi"/>
          <w:sz w:val="27"/>
          <w:szCs w:val="27"/>
        </w:rPr>
        <w:t>her joy and surprise when she gained her bronze medal</w:t>
      </w:r>
      <w:r>
        <w:rPr>
          <w:rFonts w:cstheme="minorHAnsi"/>
          <w:sz w:val="27"/>
          <w:szCs w:val="27"/>
        </w:rPr>
        <w:t>.</w:t>
      </w:r>
      <w:r w:rsidR="00BF699A">
        <w:rPr>
          <w:rFonts w:cstheme="minorHAnsi"/>
          <w:sz w:val="27"/>
          <w:szCs w:val="27"/>
        </w:rPr>
        <w:t xml:space="preserve"> </w:t>
      </w:r>
    </w:p>
    <w:p w14:paraId="6C3B4CE8" w14:textId="3C35A931" w:rsidR="00583C99" w:rsidRDefault="00BF699A" w:rsidP="00527B7F">
      <w:pPr>
        <w:rPr>
          <w:rFonts w:cstheme="minorHAnsi"/>
          <w:sz w:val="27"/>
          <w:szCs w:val="27"/>
        </w:rPr>
      </w:pPr>
      <w:r>
        <w:rPr>
          <w:rFonts w:cstheme="minorHAnsi"/>
          <w:sz w:val="27"/>
          <w:szCs w:val="27"/>
        </w:rPr>
        <w:t>However, w</w:t>
      </w:r>
      <w:r w:rsidR="00A81603">
        <w:rPr>
          <w:rFonts w:cstheme="minorHAnsi"/>
          <w:sz w:val="27"/>
          <w:szCs w:val="27"/>
        </w:rPr>
        <w:t>in</w:t>
      </w:r>
      <w:r w:rsidR="003F2210">
        <w:rPr>
          <w:rFonts w:cstheme="minorHAnsi"/>
          <w:sz w:val="27"/>
          <w:szCs w:val="27"/>
        </w:rPr>
        <w:t>,</w:t>
      </w:r>
      <w:r w:rsidR="00A81603">
        <w:rPr>
          <w:rFonts w:cstheme="minorHAnsi"/>
          <w:sz w:val="27"/>
          <w:szCs w:val="27"/>
        </w:rPr>
        <w:t xml:space="preserve"> lose or withdraw, </w:t>
      </w:r>
      <w:r>
        <w:rPr>
          <w:rFonts w:cstheme="minorHAnsi"/>
          <w:sz w:val="27"/>
          <w:szCs w:val="27"/>
        </w:rPr>
        <w:t xml:space="preserve">every single athlete </w:t>
      </w:r>
      <w:r w:rsidR="003F2210">
        <w:rPr>
          <w:rFonts w:cstheme="minorHAnsi"/>
          <w:sz w:val="27"/>
          <w:szCs w:val="27"/>
        </w:rPr>
        <w:t xml:space="preserve">at the Olympics </w:t>
      </w:r>
      <w:r>
        <w:rPr>
          <w:rFonts w:cstheme="minorHAnsi"/>
          <w:sz w:val="27"/>
          <w:szCs w:val="27"/>
        </w:rPr>
        <w:t>has been training for many years to achieve their goal – their opportunity to win that medal and to represent their country</w:t>
      </w:r>
      <w:r w:rsidR="003F2210" w:rsidRPr="003F2210">
        <w:rPr>
          <w:rFonts w:cstheme="minorHAnsi"/>
          <w:sz w:val="27"/>
          <w:szCs w:val="27"/>
        </w:rPr>
        <w:t xml:space="preserve"> </w:t>
      </w:r>
      <w:r w:rsidR="003F2210">
        <w:rPr>
          <w:rFonts w:cstheme="minorHAnsi"/>
          <w:sz w:val="27"/>
          <w:szCs w:val="27"/>
        </w:rPr>
        <w:t>at the Olympics</w:t>
      </w:r>
      <w:r>
        <w:rPr>
          <w:rFonts w:cstheme="minorHAnsi"/>
          <w:sz w:val="27"/>
          <w:szCs w:val="27"/>
        </w:rPr>
        <w:t xml:space="preserve">. Behind their moments of glory or of disappointment lie many hours, days, years of endeavour, effort and endurance. Many sacrifices will have been made, many opportunities turned down, many </w:t>
      </w:r>
      <w:r w:rsidR="002B14A4">
        <w:rPr>
          <w:rFonts w:cstheme="minorHAnsi"/>
          <w:sz w:val="27"/>
          <w:szCs w:val="27"/>
        </w:rPr>
        <w:t xml:space="preserve">hard </w:t>
      </w:r>
      <w:r>
        <w:rPr>
          <w:rFonts w:cstheme="minorHAnsi"/>
          <w:sz w:val="27"/>
          <w:szCs w:val="27"/>
        </w:rPr>
        <w:t xml:space="preserve">choices </w:t>
      </w:r>
      <w:r w:rsidR="002B14A4">
        <w:rPr>
          <w:rFonts w:cstheme="minorHAnsi"/>
          <w:sz w:val="27"/>
          <w:szCs w:val="27"/>
        </w:rPr>
        <w:t xml:space="preserve">decided upon </w:t>
      </w:r>
      <w:r>
        <w:rPr>
          <w:rFonts w:cstheme="minorHAnsi"/>
          <w:sz w:val="27"/>
          <w:szCs w:val="27"/>
        </w:rPr>
        <w:t xml:space="preserve">for the sake of </w:t>
      </w:r>
      <w:r w:rsidR="002B14A4">
        <w:rPr>
          <w:rFonts w:cstheme="minorHAnsi"/>
          <w:sz w:val="27"/>
          <w:szCs w:val="27"/>
        </w:rPr>
        <w:t xml:space="preserve">achieving </w:t>
      </w:r>
      <w:r>
        <w:rPr>
          <w:rFonts w:cstheme="minorHAnsi"/>
          <w:sz w:val="27"/>
          <w:szCs w:val="27"/>
        </w:rPr>
        <w:t>the</w:t>
      </w:r>
      <w:r w:rsidR="002B14A4">
        <w:rPr>
          <w:rFonts w:cstheme="minorHAnsi"/>
          <w:sz w:val="27"/>
          <w:szCs w:val="27"/>
        </w:rPr>
        <w:t xml:space="preserve"> </w:t>
      </w:r>
      <w:r>
        <w:rPr>
          <w:rFonts w:cstheme="minorHAnsi"/>
          <w:sz w:val="27"/>
          <w:szCs w:val="27"/>
        </w:rPr>
        <w:t>greatest goal of all</w:t>
      </w:r>
      <w:r w:rsidR="0005024C">
        <w:rPr>
          <w:rFonts w:cstheme="minorHAnsi"/>
          <w:sz w:val="27"/>
          <w:szCs w:val="27"/>
        </w:rPr>
        <w:t>, their greatest desire</w:t>
      </w:r>
      <w:r>
        <w:rPr>
          <w:rFonts w:cstheme="minorHAnsi"/>
          <w:sz w:val="27"/>
          <w:szCs w:val="27"/>
        </w:rPr>
        <w:t xml:space="preserve"> – winning an Olympic medal.</w:t>
      </w:r>
    </w:p>
    <w:p w14:paraId="776E0A0B" w14:textId="632573B8" w:rsidR="002B14A4" w:rsidRPr="008563BB" w:rsidRDefault="00641F73" w:rsidP="002B14A4">
      <w:pPr>
        <w:rPr>
          <w:rFonts w:cstheme="minorHAnsi"/>
          <w:sz w:val="27"/>
          <w:szCs w:val="27"/>
        </w:rPr>
      </w:pPr>
      <w:r>
        <w:rPr>
          <w:rFonts w:cstheme="minorHAnsi"/>
          <w:sz w:val="27"/>
          <w:szCs w:val="27"/>
        </w:rPr>
        <w:t>The modern Olympic Games have their roots in ancient Greece. In fact, f</w:t>
      </w:r>
      <w:r w:rsidRPr="00641F73">
        <w:rPr>
          <w:rFonts w:cstheme="minorHAnsi"/>
          <w:sz w:val="27"/>
          <w:szCs w:val="27"/>
        </w:rPr>
        <w:t>ull of blood, passion and extraordinary feats of athletic endeavour, the Olympic Games were the sporting, social and cultural highlight of the Ancient Greek calendar for almost 12 centuries.</w:t>
      </w:r>
      <w:r w:rsidR="008563BB">
        <w:rPr>
          <w:rFonts w:cstheme="minorHAnsi"/>
          <w:sz w:val="27"/>
          <w:szCs w:val="27"/>
        </w:rPr>
        <w:t xml:space="preserve"> </w:t>
      </w:r>
      <w:r>
        <w:rPr>
          <w:rFonts w:cstheme="minorHAnsi"/>
          <w:sz w:val="27"/>
          <w:szCs w:val="27"/>
        </w:rPr>
        <w:t xml:space="preserve"> This is the </w:t>
      </w:r>
      <w:r w:rsidR="008563BB">
        <w:rPr>
          <w:rFonts w:cstheme="minorHAnsi"/>
          <w:sz w:val="27"/>
          <w:szCs w:val="27"/>
        </w:rPr>
        <w:t xml:space="preserve">context in which Paul was writing to the church in Philippi in ancient Greece, a society in which athletic prowess and physical strength was highly valued. So when Paul wants to tell his readers of his   greatest desire and his greatest goal – knowing Christ, growing in relationship with him, becoming more like him – he uses the picture of an athlete taking part in a foot race, maybe today the 100 or 200 metres.  </w:t>
      </w:r>
      <w:r>
        <w:rPr>
          <w:rFonts w:cstheme="minorHAnsi"/>
          <w:sz w:val="27"/>
          <w:szCs w:val="27"/>
        </w:rPr>
        <w:t>In Philippians</w:t>
      </w:r>
      <w:r w:rsidR="008563BB">
        <w:rPr>
          <w:rFonts w:cstheme="minorHAnsi"/>
          <w:sz w:val="27"/>
          <w:szCs w:val="27"/>
        </w:rPr>
        <w:t xml:space="preserve"> </w:t>
      </w:r>
      <w:r>
        <w:rPr>
          <w:rFonts w:cstheme="minorHAnsi"/>
          <w:sz w:val="27"/>
          <w:szCs w:val="27"/>
        </w:rPr>
        <w:t>4.1</w:t>
      </w:r>
      <w:r w:rsidR="008563BB">
        <w:rPr>
          <w:rFonts w:cstheme="minorHAnsi"/>
          <w:sz w:val="27"/>
          <w:szCs w:val="27"/>
        </w:rPr>
        <w:t>2</w:t>
      </w:r>
      <w:r>
        <w:rPr>
          <w:rFonts w:cstheme="minorHAnsi"/>
          <w:sz w:val="27"/>
          <w:szCs w:val="27"/>
        </w:rPr>
        <w:t xml:space="preserve">-14, </w:t>
      </w:r>
      <w:r w:rsidR="00603199">
        <w:rPr>
          <w:rFonts w:cstheme="minorHAnsi"/>
          <w:sz w:val="27"/>
          <w:szCs w:val="27"/>
        </w:rPr>
        <w:t xml:space="preserve">he </w:t>
      </w:r>
      <w:r w:rsidR="008563BB">
        <w:rPr>
          <w:rFonts w:cstheme="minorHAnsi"/>
          <w:sz w:val="27"/>
          <w:szCs w:val="27"/>
        </w:rPr>
        <w:t>writes</w:t>
      </w:r>
      <w:r w:rsidR="00716630">
        <w:rPr>
          <w:rFonts w:cstheme="minorHAnsi"/>
          <w:sz w:val="27"/>
          <w:szCs w:val="27"/>
        </w:rPr>
        <w:t>:</w:t>
      </w:r>
      <w:r w:rsidR="002B14A4">
        <w:rPr>
          <w:rFonts w:cstheme="minorHAnsi"/>
          <w:i/>
          <w:iCs/>
          <w:sz w:val="27"/>
          <w:szCs w:val="27"/>
        </w:rPr>
        <w:t xml:space="preserve"> </w:t>
      </w:r>
      <w:r w:rsidR="00716630" w:rsidRPr="00716630">
        <w:rPr>
          <w:rFonts w:ascii="Segoe UI" w:hAnsi="Segoe UI" w:cs="Segoe UI"/>
          <w:color w:val="000000"/>
          <w:shd w:val="clear" w:color="auto" w:fill="FFFFFF"/>
        </w:rPr>
        <w:t> </w:t>
      </w:r>
      <w:r w:rsidR="00716630" w:rsidRPr="00716630">
        <w:rPr>
          <w:rFonts w:cstheme="minorHAnsi"/>
          <w:i/>
          <w:iCs/>
          <w:sz w:val="27"/>
          <w:szCs w:val="27"/>
        </w:rPr>
        <w:t>But I press on to possess that perfection for which Christ Jesus first possessed me.  No, dear brothers and sisters, I have not achieved it, but I focus on this one thing</w:t>
      </w:r>
      <w:r w:rsidR="00716630" w:rsidRPr="00716630">
        <w:rPr>
          <w:rFonts w:cstheme="minorHAnsi"/>
          <w:b/>
          <w:bCs/>
          <w:i/>
          <w:iCs/>
          <w:sz w:val="27"/>
          <w:szCs w:val="27"/>
        </w:rPr>
        <w:t>: Forgetting the past and looking forward to what lies ahead,  I press on to reach the end of the race and receive the heavenly prize for which God, through Christ Jesus, is calling us.</w:t>
      </w:r>
      <w:r w:rsidR="00716630" w:rsidRPr="00716630">
        <w:rPr>
          <w:rFonts w:cstheme="minorHAnsi"/>
          <w:sz w:val="27"/>
          <w:szCs w:val="27"/>
        </w:rPr>
        <w:t xml:space="preserve"> (NLT)</w:t>
      </w:r>
    </w:p>
    <w:p w14:paraId="1D99BA5A" w14:textId="44D34ABF" w:rsidR="00603199" w:rsidRDefault="008563BB" w:rsidP="00603199">
      <w:pPr>
        <w:rPr>
          <w:rFonts w:cstheme="minorHAnsi"/>
          <w:sz w:val="27"/>
          <w:szCs w:val="27"/>
        </w:rPr>
      </w:pPr>
      <w:r w:rsidRPr="008563BB">
        <w:rPr>
          <w:rFonts w:cstheme="minorHAnsi"/>
          <w:sz w:val="27"/>
          <w:szCs w:val="27"/>
        </w:rPr>
        <w:t>The Greek stadium was U-shaped. The race started at the top of one end of the 'U', the athletes ran down one side, rounded the end and then ran to the finishing line at the top of the other end of the 'U'.</w:t>
      </w:r>
      <w:r w:rsidR="00603199" w:rsidRPr="00603199">
        <w:rPr>
          <w:rFonts w:cstheme="minorHAnsi"/>
          <w:sz w:val="27"/>
          <w:szCs w:val="27"/>
        </w:rPr>
        <w:t xml:space="preserve"> </w:t>
      </w:r>
      <w:r w:rsidR="00603199" w:rsidRPr="008563BB">
        <w:rPr>
          <w:rFonts w:cstheme="minorHAnsi"/>
          <w:sz w:val="27"/>
          <w:szCs w:val="27"/>
        </w:rPr>
        <w:t xml:space="preserve">In </w:t>
      </w:r>
      <w:r w:rsidR="00603199">
        <w:rPr>
          <w:rFonts w:cstheme="minorHAnsi"/>
          <w:sz w:val="27"/>
          <w:szCs w:val="27"/>
        </w:rPr>
        <w:t xml:space="preserve">these </w:t>
      </w:r>
      <w:proofErr w:type="gramStart"/>
      <w:r w:rsidR="00603199">
        <w:rPr>
          <w:rFonts w:cstheme="minorHAnsi"/>
          <w:sz w:val="27"/>
          <w:szCs w:val="27"/>
        </w:rPr>
        <w:t xml:space="preserve">verses </w:t>
      </w:r>
      <w:r w:rsidR="00603199" w:rsidRPr="008563BB">
        <w:rPr>
          <w:rFonts w:cstheme="minorHAnsi"/>
          <w:sz w:val="27"/>
          <w:szCs w:val="27"/>
        </w:rPr>
        <w:t>,</w:t>
      </w:r>
      <w:proofErr w:type="gramEnd"/>
      <w:r w:rsidR="00603199" w:rsidRPr="008563BB">
        <w:rPr>
          <w:rFonts w:cstheme="minorHAnsi"/>
          <w:sz w:val="27"/>
          <w:szCs w:val="27"/>
        </w:rPr>
        <w:t xml:space="preserve"> Paul says that he is forgetting what lies behind and is straining forward, just like an athlete in the foot-race. He is running </w:t>
      </w:r>
      <w:proofErr w:type="gramStart"/>
      <w:r w:rsidR="00603199" w:rsidRPr="008563BB">
        <w:rPr>
          <w:rFonts w:cstheme="minorHAnsi"/>
          <w:sz w:val="27"/>
          <w:szCs w:val="27"/>
        </w:rPr>
        <w:t>full-speed</w:t>
      </w:r>
      <w:proofErr w:type="gramEnd"/>
      <w:r w:rsidR="00603199" w:rsidRPr="008563BB">
        <w:rPr>
          <w:rFonts w:cstheme="minorHAnsi"/>
          <w:sz w:val="27"/>
          <w:szCs w:val="27"/>
        </w:rPr>
        <w:t xml:space="preserve"> with his body bent forward, hand outstretched toward the goal, and eyes fastened on the finishing line. He </w:t>
      </w:r>
      <w:r w:rsidR="00603199" w:rsidRPr="008563BB">
        <w:rPr>
          <w:rFonts w:cstheme="minorHAnsi"/>
          <w:sz w:val="27"/>
          <w:szCs w:val="27"/>
        </w:rPr>
        <w:lastRenderedPageBreak/>
        <w:t xml:space="preserve">has just turned around the curve at the bottom of the 'U', and is now in the home stretch, where he can see the goal or finishing line. The athlete would never look back, as that would cause him to slow down, and to wander off track. </w:t>
      </w:r>
      <w:r w:rsidR="00603199">
        <w:rPr>
          <w:rFonts w:cstheme="minorHAnsi"/>
          <w:sz w:val="27"/>
          <w:szCs w:val="27"/>
        </w:rPr>
        <w:t xml:space="preserve">Paul’s desire </w:t>
      </w:r>
      <w:r w:rsidR="00603199" w:rsidRPr="008563BB">
        <w:rPr>
          <w:rFonts w:cstheme="minorHAnsi"/>
          <w:sz w:val="27"/>
          <w:szCs w:val="27"/>
        </w:rPr>
        <w:t xml:space="preserve">is to have the same level of commitment to the race of Christian life, with </w:t>
      </w:r>
      <w:r w:rsidR="00603199">
        <w:rPr>
          <w:rFonts w:cstheme="minorHAnsi"/>
          <w:sz w:val="27"/>
          <w:szCs w:val="27"/>
        </w:rPr>
        <w:t>his</w:t>
      </w:r>
      <w:r w:rsidR="00603199" w:rsidRPr="008563BB">
        <w:rPr>
          <w:rFonts w:cstheme="minorHAnsi"/>
          <w:sz w:val="27"/>
          <w:szCs w:val="27"/>
        </w:rPr>
        <w:t xml:space="preserve"> eyes fixed on the finishing line where </w:t>
      </w:r>
      <w:r w:rsidR="00651607">
        <w:rPr>
          <w:rFonts w:cstheme="minorHAnsi"/>
          <w:sz w:val="27"/>
          <w:szCs w:val="27"/>
        </w:rPr>
        <w:t>h</w:t>
      </w:r>
      <w:r w:rsidR="00603199" w:rsidRPr="008563BB">
        <w:rPr>
          <w:rFonts w:cstheme="minorHAnsi"/>
          <w:sz w:val="27"/>
          <w:szCs w:val="27"/>
        </w:rPr>
        <w:t>e will receive the prize of the heavenly call of God in Christ Jesus.</w:t>
      </w:r>
      <w:r w:rsidR="00603199">
        <w:rPr>
          <w:rFonts w:cstheme="minorHAnsi"/>
          <w:sz w:val="27"/>
          <w:szCs w:val="27"/>
        </w:rPr>
        <w:t xml:space="preserve"> </w:t>
      </w:r>
    </w:p>
    <w:p w14:paraId="478D0EF6" w14:textId="3906B23A" w:rsidR="00603199" w:rsidRDefault="00603199" w:rsidP="00603199">
      <w:pPr>
        <w:rPr>
          <w:rFonts w:cstheme="minorHAnsi"/>
          <w:sz w:val="27"/>
          <w:szCs w:val="27"/>
        </w:rPr>
      </w:pPr>
      <w:r>
        <w:rPr>
          <w:rFonts w:cstheme="minorHAnsi"/>
          <w:sz w:val="27"/>
          <w:szCs w:val="27"/>
        </w:rPr>
        <w:t xml:space="preserve">What a challenge! When I look at the effort and intensity with which the athletes in Tokyo have approached their events, the rigorous training  they have undergone, and the determination they have shown, I am in awe – and yet Paul says the business of being a Christian and running our race is just as serious, and far more important, than the races run in Tokyo this summer, for our race has eternal consequences. </w:t>
      </w:r>
      <w:r w:rsidR="00716630">
        <w:rPr>
          <w:rFonts w:cstheme="minorHAnsi"/>
          <w:sz w:val="27"/>
          <w:szCs w:val="27"/>
        </w:rPr>
        <w:t xml:space="preserve">So, to run my race </w:t>
      </w:r>
      <w:r w:rsidR="00CA26EE">
        <w:rPr>
          <w:rFonts w:cstheme="minorHAnsi"/>
          <w:sz w:val="27"/>
          <w:szCs w:val="27"/>
        </w:rPr>
        <w:t xml:space="preserve">through life </w:t>
      </w:r>
      <w:r w:rsidR="00716630">
        <w:rPr>
          <w:rFonts w:cstheme="minorHAnsi"/>
          <w:sz w:val="27"/>
          <w:szCs w:val="27"/>
        </w:rPr>
        <w:t xml:space="preserve">well, </w:t>
      </w:r>
      <w:r w:rsidR="00CA26EE">
        <w:rPr>
          <w:rFonts w:cstheme="minorHAnsi"/>
          <w:sz w:val="27"/>
          <w:szCs w:val="27"/>
        </w:rPr>
        <w:t xml:space="preserve">the race the Lord has marked out for me, </w:t>
      </w:r>
      <w:r w:rsidR="00716630">
        <w:rPr>
          <w:rFonts w:cstheme="minorHAnsi"/>
          <w:sz w:val="27"/>
          <w:szCs w:val="27"/>
        </w:rPr>
        <w:t xml:space="preserve">what do I need to let go of? What do I need to leave behind? What is the one thing I need to focus on? What is my greatest goal and my greatest desire? </w:t>
      </w:r>
      <w:r w:rsidR="002A5EEA">
        <w:rPr>
          <w:rFonts w:cstheme="minorHAnsi"/>
          <w:sz w:val="27"/>
          <w:szCs w:val="27"/>
        </w:rPr>
        <w:t>Wh</w:t>
      </w:r>
      <w:r w:rsidR="00651607">
        <w:rPr>
          <w:rFonts w:cstheme="minorHAnsi"/>
          <w:sz w:val="27"/>
          <w:szCs w:val="27"/>
        </w:rPr>
        <w:t>o</w:t>
      </w:r>
      <w:r w:rsidR="002A5EEA">
        <w:rPr>
          <w:rFonts w:cstheme="minorHAnsi"/>
          <w:sz w:val="27"/>
          <w:szCs w:val="27"/>
        </w:rPr>
        <w:t xml:space="preserve"> are my eyes fixed on?</w:t>
      </w:r>
    </w:p>
    <w:p w14:paraId="1B6A1AF7" w14:textId="731C4CD0" w:rsidR="008563BB" w:rsidRDefault="002A5EEA" w:rsidP="002B14A4">
      <w:pPr>
        <w:rPr>
          <w:rFonts w:cstheme="minorHAnsi"/>
          <w:sz w:val="27"/>
          <w:szCs w:val="27"/>
        </w:rPr>
      </w:pPr>
      <w:r>
        <w:rPr>
          <w:rFonts w:cstheme="minorHAnsi"/>
          <w:sz w:val="27"/>
          <w:szCs w:val="27"/>
        </w:rPr>
        <w:t xml:space="preserve">May the Lord give us grace to run the race He has marked out for us, fixing our eyes upon </w:t>
      </w:r>
      <w:proofErr w:type="gramStart"/>
      <w:r>
        <w:rPr>
          <w:rFonts w:cstheme="minorHAnsi"/>
          <w:sz w:val="27"/>
          <w:szCs w:val="27"/>
        </w:rPr>
        <w:t xml:space="preserve">Jesus, </w:t>
      </w:r>
      <w:r>
        <w:rPr>
          <w:rStyle w:val="text"/>
          <w:rFonts w:ascii="Segoe UI" w:hAnsi="Segoe UI" w:cs="Segoe UI"/>
          <w:color w:val="000000"/>
          <w:shd w:val="clear" w:color="auto" w:fill="FFFFFF"/>
        </w:rPr>
        <w:t> </w:t>
      </w:r>
      <w:r w:rsidRPr="002A5EEA">
        <w:rPr>
          <w:rFonts w:cstheme="minorHAnsi"/>
          <w:sz w:val="27"/>
          <w:szCs w:val="27"/>
        </w:rPr>
        <w:t>the</w:t>
      </w:r>
      <w:proofErr w:type="gramEnd"/>
      <w:r w:rsidRPr="002A5EEA">
        <w:rPr>
          <w:rFonts w:cstheme="minorHAnsi"/>
          <w:sz w:val="27"/>
          <w:szCs w:val="27"/>
        </w:rPr>
        <w:t xml:space="preserve"> champion who initiates and perfects our faith</w:t>
      </w:r>
      <w:r>
        <w:rPr>
          <w:rFonts w:cstheme="minorHAnsi"/>
          <w:sz w:val="27"/>
          <w:szCs w:val="27"/>
        </w:rPr>
        <w:t xml:space="preserve">. </w:t>
      </w:r>
      <w:r w:rsidR="00651607">
        <w:rPr>
          <w:rFonts w:cstheme="minorHAnsi"/>
          <w:sz w:val="27"/>
          <w:szCs w:val="27"/>
        </w:rPr>
        <w:t>That’s what it means for us to be</w:t>
      </w:r>
      <w:r w:rsidR="00C30111">
        <w:rPr>
          <w:rFonts w:cstheme="minorHAnsi"/>
          <w:sz w:val="27"/>
          <w:szCs w:val="27"/>
        </w:rPr>
        <w:t xml:space="preserve"> winners</w:t>
      </w:r>
      <w:r w:rsidR="00651607">
        <w:rPr>
          <w:rFonts w:cstheme="minorHAnsi"/>
          <w:sz w:val="27"/>
          <w:szCs w:val="27"/>
        </w:rPr>
        <w:t>!</w:t>
      </w:r>
    </w:p>
    <w:p w14:paraId="12D84549" w14:textId="77777777" w:rsidR="00651607" w:rsidRPr="002B14A4" w:rsidRDefault="00651607" w:rsidP="002B14A4">
      <w:pPr>
        <w:rPr>
          <w:rFonts w:cstheme="minorHAnsi"/>
          <w:i/>
          <w:iCs/>
          <w:sz w:val="27"/>
          <w:szCs w:val="27"/>
        </w:rPr>
      </w:pPr>
    </w:p>
    <w:p w14:paraId="6E7C4007" w14:textId="10392C4F" w:rsidR="00995062" w:rsidRPr="008B2D65" w:rsidRDefault="00995062" w:rsidP="00B84001">
      <w:pPr>
        <w:shd w:val="clear" w:color="auto" w:fill="FFFFFF"/>
        <w:spacing w:line="240" w:lineRule="auto"/>
        <w:jc w:val="right"/>
        <w:rPr>
          <w:rFonts w:ascii="Segoe UI" w:eastAsia="Times New Roman" w:hAnsi="Segoe UI" w:cs="Segoe UI"/>
          <w:color w:val="000000"/>
          <w:sz w:val="24"/>
          <w:szCs w:val="24"/>
          <w:lang w:eastAsia="en-GB"/>
        </w:rPr>
      </w:pPr>
      <w:r w:rsidRPr="001A759C">
        <w:rPr>
          <w:sz w:val="27"/>
          <w:szCs w:val="27"/>
        </w:rPr>
        <w:t>With my love in Christ and my prayers</w:t>
      </w:r>
      <w:r>
        <w:rPr>
          <w:sz w:val="27"/>
          <w:szCs w:val="27"/>
        </w:rPr>
        <w:t xml:space="preserve"> </w:t>
      </w:r>
    </w:p>
    <w:p w14:paraId="028C4DCF" w14:textId="76301C85" w:rsidR="00B84001" w:rsidRDefault="00995062" w:rsidP="00B84001">
      <w:pPr>
        <w:jc w:val="right"/>
        <w:rPr>
          <w:rFonts w:ascii="Lucida Calligraphy" w:hAnsi="Lucida Calligraphy"/>
          <w:b/>
          <w:bCs/>
          <w:sz w:val="32"/>
          <w:szCs w:val="32"/>
        </w:rPr>
      </w:pPr>
      <w:r w:rsidRPr="001A759C">
        <w:rPr>
          <w:rFonts w:ascii="Lucida Calligraphy" w:hAnsi="Lucida Calligraphy"/>
          <w:b/>
          <w:bCs/>
          <w:sz w:val="32"/>
          <w:szCs w:val="32"/>
        </w:rPr>
        <w:t>Alison</w:t>
      </w:r>
    </w:p>
    <w:p w14:paraId="2EC318F2" w14:textId="0DA0D4DB" w:rsidR="008C43A5" w:rsidRDefault="008C43A5" w:rsidP="00B84001">
      <w:pPr>
        <w:jc w:val="right"/>
        <w:rPr>
          <w:rFonts w:ascii="Lucida Calligraphy" w:hAnsi="Lucida Calligraphy"/>
          <w:b/>
          <w:bCs/>
          <w:sz w:val="32"/>
          <w:szCs w:val="32"/>
        </w:rPr>
      </w:pPr>
    </w:p>
    <w:p w14:paraId="6E12A056" w14:textId="65A70A8B" w:rsidR="008C43A5" w:rsidRDefault="008C43A5" w:rsidP="008C43A5">
      <w:pPr>
        <w:rPr>
          <w:rFonts w:cstheme="minorHAnsi"/>
          <w:b/>
          <w:bCs/>
          <w:sz w:val="27"/>
          <w:szCs w:val="27"/>
        </w:rPr>
      </w:pPr>
      <w:r w:rsidRPr="008C43A5">
        <w:rPr>
          <w:rFonts w:cstheme="minorHAnsi"/>
          <w:b/>
          <w:bCs/>
          <w:sz w:val="27"/>
          <w:szCs w:val="27"/>
        </w:rPr>
        <w:t xml:space="preserve">Sunday </w:t>
      </w:r>
      <w:r w:rsidR="0078360E">
        <w:rPr>
          <w:rFonts w:cstheme="minorHAnsi"/>
          <w:b/>
          <w:bCs/>
          <w:sz w:val="27"/>
          <w:szCs w:val="27"/>
        </w:rPr>
        <w:t>8</w:t>
      </w:r>
      <w:r w:rsidR="0078360E" w:rsidRPr="0078360E">
        <w:rPr>
          <w:rFonts w:cstheme="minorHAnsi"/>
          <w:b/>
          <w:bCs/>
          <w:sz w:val="27"/>
          <w:szCs w:val="27"/>
          <w:vertAlign w:val="superscript"/>
        </w:rPr>
        <w:t>th</w:t>
      </w:r>
      <w:r w:rsidR="00E7571C">
        <w:rPr>
          <w:rFonts w:cstheme="minorHAnsi"/>
          <w:b/>
          <w:bCs/>
          <w:sz w:val="27"/>
          <w:szCs w:val="27"/>
        </w:rPr>
        <w:t xml:space="preserve"> August </w:t>
      </w:r>
      <w:r>
        <w:rPr>
          <w:rFonts w:cstheme="minorHAnsi"/>
          <w:b/>
          <w:bCs/>
          <w:sz w:val="27"/>
          <w:szCs w:val="27"/>
        </w:rPr>
        <w:t>10.30</w:t>
      </w:r>
    </w:p>
    <w:p w14:paraId="56001305" w14:textId="5E321522"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 xml:space="preserve">All </w:t>
      </w:r>
      <w:r w:rsidR="0078360E">
        <w:rPr>
          <w:rFonts w:cstheme="minorHAnsi"/>
          <w:sz w:val="27"/>
          <w:szCs w:val="27"/>
        </w:rPr>
        <w:t>Age Communion</w:t>
      </w:r>
    </w:p>
    <w:p w14:paraId="4EED878A" w14:textId="0905B242"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0211C7">
        <w:rPr>
          <w:rFonts w:cstheme="minorHAnsi"/>
          <w:sz w:val="27"/>
          <w:szCs w:val="27"/>
        </w:rPr>
        <w:t xml:space="preserve">All Age </w:t>
      </w:r>
      <w:r w:rsidR="0078360E">
        <w:rPr>
          <w:rFonts w:cstheme="minorHAnsi"/>
          <w:sz w:val="27"/>
          <w:szCs w:val="27"/>
        </w:rPr>
        <w:t>Communion</w:t>
      </w:r>
    </w:p>
    <w:p w14:paraId="5E63AD60" w14:textId="3E6B8A1A" w:rsidR="008C43A5" w:rsidRDefault="008C43A5" w:rsidP="008C43A5">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p w14:paraId="45B4B43C" w14:textId="30FF1A83" w:rsidR="008C43A5" w:rsidRPr="008C43A5" w:rsidRDefault="008C43A5" w:rsidP="008C43A5">
      <w:pPr>
        <w:rPr>
          <w:rFonts w:cstheme="minorHAnsi"/>
          <w:sz w:val="27"/>
          <w:szCs w:val="27"/>
        </w:rPr>
      </w:pPr>
    </w:p>
    <w:p w14:paraId="378C5F08" w14:textId="258593A8" w:rsidR="00995062" w:rsidRDefault="00995062" w:rsidP="00995062">
      <w:pPr>
        <w:rPr>
          <w:rFonts w:cstheme="minorHAnsi"/>
          <w:sz w:val="27"/>
          <w:szCs w:val="27"/>
        </w:rPr>
      </w:pPr>
    </w:p>
    <w:sectPr w:rsidR="00995062"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7C31"/>
    <w:rsid w:val="00040CF0"/>
    <w:rsid w:val="00041E9F"/>
    <w:rsid w:val="00046DDF"/>
    <w:rsid w:val="0005024C"/>
    <w:rsid w:val="00055E80"/>
    <w:rsid w:val="000569A1"/>
    <w:rsid w:val="000601D2"/>
    <w:rsid w:val="00062533"/>
    <w:rsid w:val="00065EE5"/>
    <w:rsid w:val="00066CD9"/>
    <w:rsid w:val="00074B74"/>
    <w:rsid w:val="000821A3"/>
    <w:rsid w:val="000862B4"/>
    <w:rsid w:val="000868FF"/>
    <w:rsid w:val="000874AD"/>
    <w:rsid w:val="00091C31"/>
    <w:rsid w:val="0009746E"/>
    <w:rsid w:val="000A0469"/>
    <w:rsid w:val="000A06FF"/>
    <w:rsid w:val="000A115B"/>
    <w:rsid w:val="000A1B0D"/>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5EEA"/>
    <w:rsid w:val="002A6738"/>
    <w:rsid w:val="002A6A16"/>
    <w:rsid w:val="002B0D0F"/>
    <w:rsid w:val="002B14A4"/>
    <w:rsid w:val="002B2E30"/>
    <w:rsid w:val="002B686A"/>
    <w:rsid w:val="002C0875"/>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A51F7"/>
    <w:rsid w:val="003A5DD9"/>
    <w:rsid w:val="003B01E7"/>
    <w:rsid w:val="003B3664"/>
    <w:rsid w:val="003C1A37"/>
    <w:rsid w:val="003C7AE0"/>
    <w:rsid w:val="003D2B2C"/>
    <w:rsid w:val="003D3528"/>
    <w:rsid w:val="003E3076"/>
    <w:rsid w:val="003E541A"/>
    <w:rsid w:val="003E76CF"/>
    <w:rsid w:val="003F2210"/>
    <w:rsid w:val="003F2D2A"/>
    <w:rsid w:val="003F77F9"/>
    <w:rsid w:val="004008B8"/>
    <w:rsid w:val="00403AC1"/>
    <w:rsid w:val="00403E20"/>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408EB"/>
    <w:rsid w:val="00641D95"/>
    <w:rsid w:val="00641F73"/>
    <w:rsid w:val="006463BB"/>
    <w:rsid w:val="006464BB"/>
    <w:rsid w:val="00651607"/>
    <w:rsid w:val="00652374"/>
    <w:rsid w:val="0066121B"/>
    <w:rsid w:val="00663168"/>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4A7A"/>
    <w:rsid w:val="00777FBE"/>
    <w:rsid w:val="0078360E"/>
    <w:rsid w:val="007842E4"/>
    <w:rsid w:val="00784584"/>
    <w:rsid w:val="00784A14"/>
    <w:rsid w:val="00793986"/>
    <w:rsid w:val="007A61F7"/>
    <w:rsid w:val="007B0517"/>
    <w:rsid w:val="007B49B8"/>
    <w:rsid w:val="007B5353"/>
    <w:rsid w:val="007B59DC"/>
    <w:rsid w:val="007B6F20"/>
    <w:rsid w:val="007C295C"/>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33F66"/>
    <w:rsid w:val="00935E51"/>
    <w:rsid w:val="009360B6"/>
    <w:rsid w:val="00937E3A"/>
    <w:rsid w:val="00943E65"/>
    <w:rsid w:val="00946AC5"/>
    <w:rsid w:val="00947305"/>
    <w:rsid w:val="00954906"/>
    <w:rsid w:val="00955130"/>
    <w:rsid w:val="009565E6"/>
    <w:rsid w:val="00957BCE"/>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41DE8"/>
    <w:rsid w:val="00A5276F"/>
    <w:rsid w:val="00A56E84"/>
    <w:rsid w:val="00A64CD4"/>
    <w:rsid w:val="00A64E6E"/>
    <w:rsid w:val="00A66596"/>
    <w:rsid w:val="00A7108F"/>
    <w:rsid w:val="00A800DD"/>
    <w:rsid w:val="00A81603"/>
    <w:rsid w:val="00A90210"/>
    <w:rsid w:val="00A9176A"/>
    <w:rsid w:val="00A94E6D"/>
    <w:rsid w:val="00AA0EC9"/>
    <w:rsid w:val="00AA57E0"/>
    <w:rsid w:val="00AB32EB"/>
    <w:rsid w:val="00AD110A"/>
    <w:rsid w:val="00AD4D01"/>
    <w:rsid w:val="00AD4E2E"/>
    <w:rsid w:val="00AD4F65"/>
    <w:rsid w:val="00AD798C"/>
    <w:rsid w:val="00AD7D85"/>
    <w:rsid w:val="00AF0CC2"/>
    <w:rsid w:val="00AF5200"/>
    <w:rsid w:val="00B0015A"/>
    <w:rsid w:val="00B00714"/>
    <w:rsid w:val="00B12822"/>
    <w:rsid w:val="00B205F6"/>
    <w:rsid w:val="00B21246"/>
    <w:rsid w:val="00B31727"/>
    <w:rsid w:val="00B31DE5"/>
    <w:rsid w:val="00B4042B"/>
    <w:rsid w:val="00B40B24"/>
    <w:rsid w:val="00B4601C"/>
    <w:rsid w:val="00B46EC3"/>
    <w:rsid w:val="00B47834"/>
    <w:rsid w:val="00B47857"/>
    <w:rsid w:val="00B51B20"/>
    <w:rsid w:val="00B54506"/>
    <w:rsid w:val="00B54F01"/>
    <w:rsid w:val="00B6434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7D7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621D7"/>
    <w:rsid w:val="00C6314B"/>
    <w:rsid w:val="00C652F8"/>
    <w:rsid w:val="00C66ABA"/>
    <w:rsid w:val="00C71059"/>
    <w:rsid w:val="00C7527A"/>
    <w:rsid w:val="00C87C91"/>
    <w:rsid w:val="00C94167"/>
    <w:rsid w:val="00C9771E"/>
    <w:rsid w:val="00CA0CAB"/>
    <w:rsid w:val="00CA2173"/>
    <w:rsid w:val="00CA26EE"/>
    <w:rsid w:val="00CA45DA"/>
    <w:rsid w:val="00CA7433"/>
    <w:rsid w:val="00CB19CB"/>
    <w:rsid w:val="00CC235D"/>
    <w:rsid w:val="00CC3F5C"/>
    <w:rsid w:val="00CC5B9A"/>
    <w:rsid w:val="00CD6410"/>
    <w:rsid w:val="00CE073D"/>
    <w:rsid w:val="00CE1FA8"/>
    <w:rsid w:val="00CF14E3"/>
    <w:rsid w:val="00CF2261"/>
    <w:rsid w:val="00CF4159"/>
    <w:rsid w:val="00CF53CD"/>
    <w:rsid w:val="00D03CBF"/>
    <w:rsid w:val="00D13B82"/>
    <w:rsid w:val="00D15319"/>
    <w:rsid w:val="00D17B43"/>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983F-A819-4573-A7D8-65EA539E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2021-08-04T15:48:00Z</dcterms:created>
  <dcterms:modified xsi:type="dcterms:W3CDTF">2021-08-04T15:48:00Z</dcterms:modified>
</cp:coreProperties>
</file>